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6" w:line="223" w:lineRule="auto"/>
        <w:ind w:left="3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6"/>
          <w:sz w:val="23"/>
          <w:szCs w:val="23"/>
        </w:rPr>
        <w:t>附</w:t>
      </w:r>
      <w:r>
        <w:rPr>
          <w:rFonts w:ascii="宋体" w:hAnsi="宋体" w:eastAsia="宋体" w:cs="宋体"/>
          <w:spacing w:val="-3"/>
          <w:sz w:val="23"/>
          <w:szCs w:val="23"/>
        </w:rPr>
        <w:t>件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>1</w:t>
      </w:r>
      <w:r>
        <w:rPr>
          <w:rFonts w:ascii="宋体" w:hAnsi="宋体" w:eastAsia="宋体" w:cs="宋体"/>
          <w:spacing w:val="-3"/>
          <w:sz w:val="23"/>
          <w:szCs w:val="23"/>
        </w:rPr>
        <w:t>：</w:t>
      </w:r>
    </w:p>
    <w:p>
      <w:pPr>
        <w:spacing w:before="180" w:line="465" w:lineRule="exact"/>
        <w:ind w:firstLine="3995"/>
        <w:textAlignment w:val="center"/>
      </w:pPr>
      <w:r>
        <w:drawing>
          <wp:inline distT="0" distB="0" distL="0" distR="0">
            <wp:extent cx="5243830" cy="29527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122" cy="2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9" w:lineRule="exact"/>
      </w:pPr>
    </w:p>
    <w:tbl>
      <w:tblPr>
        <w:tblStyle w:val="6"/>
        <w:tblW w:w="1621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2438"/>
        <w:gridCol w:w="2057"/>
        <w:gridCol w:w="777"/>
        <w:gridCol w:w="1043"/>
        <w:gridCol w:w="705"/>
        <w:gridCol w:w="705"/>
        <w:gridCol w:w="705"/>
        <w:gridCol w:w="705"/>
        <w:gridCol w:w="940"/>
        <w:gridCol w:w="1645"/>
        <w:gridCol w:w="1894"/>
        <w:gridCol w:w="17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38" w:right="123" w:firstLine="18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代</w:t>
            </w:r>
            <w:r>
              <w:rPr>
                <w:rFonts w:ascii="黑体" w:hAnsi="黑体" w:eastAsia="黑体" w:cs="黑体"/>
                <w:sz w:val="27"/>
                <w:szCs w:val="27"/>
              </w:rPr>
              <w:t>码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5" w:lineRule="auto"/>
              <w:ind w:left="39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招聘主管部门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4" w:lineRule="auto"/>
              <w:ind w:left="204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招聘单位名称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2" w:line="228" w:lineRule="auto"/>
              <w:ind w:left="121" w:right="100" w:firstLine="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经费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性质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6" w:line="226" w:lineRule="auto"/>
              <w:ind w:left="27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</w:p>
          <w:p>
            <w:pPr>
              <w:spacing w:line="213" w:lineRule="auto"/>
              <w:ind w:left="2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名</w:t>
            </w:r>
            <w:r>
              <w:rPr>
                <w:rFonts w:ascii="黑体" w:hAnsi="黑体" w:eastAsia="黑体" w:cs="黑体"/>
                <w:spacing w:val="-1"/>
                <w:sz w:val="27"/>
                <w:szCs w:val="27"/>
              </w:rPr>
              <w:t>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6" w:right="63" w:firstLine="7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7"/>
                <w:szCs w:val="27"/>
              </w:rPr>
              <w:t>类</w:t>
            </w:r>
            <w:r>
              <w:rPr>
                <w:rFonts w:ascii="黑体" w:hAnsi="黑体" w:eastAsia="黑体" w:cs="黑体"/>
                <w:spacing w:val="-4"/>
                <w:sz w:val="27"/>
                <w:szCs w:val="27"/>
              </w:rPr>
              <w:t>别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85" w:right="62" w:firstLine="1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等级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1" w:right="61" w:hanging="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招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聘 </w:t>
            </w: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人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01" w:right="61" w:hanging="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开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考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7"/>
                <w:szCs w:val="27"/>
              </w:rPr>
              <w:t>比例</w:t>
            </w:r>
          </w:p>
        </w:tc>
        <w:tc>
          <w:tcPr>
            <w:tcW w:w="9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347" w:right="39" w:hanging="27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年龄要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1" w:line="223" w:lineRule="auto"/>
              <w:ind w:left="29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学历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要求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5" w:lineRule="auto"/>
              <w:ind w:left="416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专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业要求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5" w:lineRule="auto"/>
              <w:ind w:left="3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其他要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01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洪县统计局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5" w:line="206" w:lineRule="auto"/>
              <w:ind w:left="57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普查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5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4" w:line="193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4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195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8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3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99" w:line="176" w:lineRule="auto"/>
              <w:ind w:left="161" w:right="97" w:hanging="1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18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周岁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1"/>
                <w:sz w:val="23"/>
                <w:szCs w:val="23"/>
              </w:rPr>
              <w:t>以</w:t>
            </w:r>
            <w:r>
              <w:rPr>
                <w:rFonts w:ascii="微软雅黑" w:hAnsi="微软雅黑" w:eastAsia="微软雅黑" w:cs="微软雅黑"/>
                <w:spacing w:val="-10"/>
                <w:sz w:val="23"/>
                <w:szCs w:val="23"/>
              </w:rPr>
              <w:t>上、</w:t>
            </w:r>
          </w:p>
          <w:p>
            <w:pPr>
              <w:spacing w:before="1" w:line="171" w:lineRule="auto"/>
              <w:ind w:left="13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周岁</w:t>
            </w:r>
          </w:p>
          <w:p>
            <w:pPr>
              <w:spacing w:before="1" w:line="179" w:lineRule="auto"/>
              <w:ind w:left="2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6"/>
                <w:sz w:val="23"/>
                <w:szCs w:val="23"/>
              </w:rPr>
              <w:t>以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下</w:t>
            </w:r>
          </w:p>
          <w:p>
            <w:pPr>
              <w:tabs>
                <w:tab w:val="left" w:pos="228"/>
              </w:tabs>
              <w:spacing w:line="179" w:lineRule="auto"/>
              <w:ind w:left="11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z w:val="23"/>
                <w:szCs w:val="23"/>
              </w:rPr>
              <w:tab/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(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3"/>
                <w:szCs w:val="23"/>
              </w:rPr>
              <w:t>1987</w:t>
            </w:r>
          </w:p>
          <w:p>
            <w:pPr>
              <w:spacing w:before="1" w:line="191" w:lineRule="auto"/>
              <w:ind w:left="7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-10"/>
                <w:sz w:val="23"/>
                <w:szCs w:val="23"/>
              </w:rPr>
              <w:t xml:space="preserve">月 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15</w:t>
            </w:r>
          </w:p>
          <w:p>
            <w:pPr>
              <w:spacing w:before="1" w:line="159" w:lineRule="auto"/>
              <w:ind w:left="30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9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至</w:t>
            </w:r>
          </w:p>
          <w:p>
            <w:pPr>
              <w:spacing w:before="2" w:line="184" w:lineRule="auto"/>
              <w:ind w:left="141" w:right="39" w:hanging="7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3"/>
                <w:szCs w:val="2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005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月</w:t>
            </w: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 xml:space="preserve">20 </w:t>
            </w:r>
            <w:r>
              <w:rPr>
                <w:rFonts w:ascii="微软雅黑" w:hAnsi="微软雅黑" w:eastAsia="微软雅黑" w:cs="微软雅黑"/>
                <w:spacing w:val="-12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期间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生 ) 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4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4" w:line="193" w:lineRule="auto"/>
              <w:ind w:left="271" w:right="103" w:hanging="12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统计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类、经济类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、财务财会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5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02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8" w:line="205" w:lineRule="auto"/>
              <w:ind w:left="10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统计数据服务中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9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8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4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8" w:line="206" w:lineRule="auto"/>
              <w:ind w:left="73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不限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444" w:right="51" w:hanging="35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具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有两年及以上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工作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经验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5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03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洪县委党校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927" w:right="76" w:hanging="82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大王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庄干部教育中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4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271" w:right="103" w:hanging="11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法律类、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教育类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、社会政治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444" w:right="51" w:hanging="35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具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有两年及以上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工作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经验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04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7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洪县司法局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567" w:right="76" w:hanging="46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社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会矛盾纠纷调处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服务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" w:line="18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5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0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05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99" w:line="195" w:lineRule="auto"/>
              <w:ind w:left="998" w:right="150" w:hanging="81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泗洪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县自然资源和规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划局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99" w:line="190" w:lineRule="auto"/>
              <w:ind w:left="927" w:right="76" w:hanging="82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不动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产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登记服务中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99" w:line="203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171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土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地管理类、林</w:t>
            </w:r>
          </w:p>
          <w:p>
            <w:pPr>
              <w:spacing w:line="172" w:lineRule="auto"/>
              <w:ind w:left="1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业类、城建规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划</w:t>
            </w:r>
          </w:p>
          <w:p>
            <w:pPr>
              <w:spacing w:line="170" w:lineRule="auto"/>
              <w:ind w:left="15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类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、测绘类、计</w:t>
            </w:r>
          </w:p>
          <w:p>
            <w:pPr>
              <w:spacing w:line="205" w:lineRule="auto"/>
              <w:ind w:left="6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算机类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7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06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9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城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乡建设规划中心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99" w:line="203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7" w:line="171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土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地管理类、林</w:t>
            </w:r>
          </w:p>
          <w:p>
            <w:pPr>
              <w:spacing w:line="172" w:lineRule="auto"/>
              <w:ind w:left="1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业类、城建规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划</w:t>
            </w:r>
          </w:p>
          <w:p>
            <w:pPr>
              <w:spacing w:line="170" w:lineRule="auto"/>
              <w:ind w:left="15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类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、测绘类、计</w:t>
            </w:r>
          </w:p>
          <w:p>
            <w:pPr>
              <w:spacing w:line="205" w:lineRule="auto"/>
              <w:ind w:left="6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算机类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7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07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洪县发改局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6" w:line="193" w:lineRule="auto"/>
              <w:ind w:left="567" w:right="76" w:hanging="45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营商环境监测评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价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服务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6" w:line="202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4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8" w:line="206" w:lineRule="auto"/>
              <w:ind w:left="73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不限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08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41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泗洪县委统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战部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9" w:line="194" w:lineRule="auto"/>
              <w:ind w:left="833" w:right="76" w:hanging="7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民族宗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教事务联络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9" w:line="20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7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9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0" w:line="205" w:lineRule="auto"/>
              <w:ind w:left="62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法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律类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6" w:line="200" w:lineRule="auto"/>
              <w:ind w:left="444" w:right="51" w:hanging="35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具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有两年及以上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工作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经验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7" w:line="191" w:lineRule="auto"/>
              <w:ind w:left="29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09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834" w:right="76" w:hanging="72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党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外知识分子服务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4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6" w:line="180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374" w:right="96" w:hanging="24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7"/>
                <w:sz w:val="23"/>
                <w:szCs w:val="23"/>
              </w:rPr>
              <w:t>研究生 ，取得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相应学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5" w:line="205" w:lineRule="auto"/>
              <w:ind w:left="6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经济类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0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2" w:line="195" w:lineRule="auto"/>
              <w:ind w:left="412" w:right="33" w:hanging="34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常熟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东南经济开发区泗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洪工业园管委会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0" w:line="172" w:lineRule="auto"/>
              <w:ind w:left="1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常熟东南经济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开发</w:t>
            </w:r>
          </w:p>
          <w:p>
            <w:pPr>
              <w:spacing w:line="172" w:lineRule="auto"/>
              <w:ind w:left="12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区泗洪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工业园管委</w:t>
            </w:r>
          </w:p>
          <w:p>
            <w:pPr>
              <w:spacing w:before="1" w:line="199" w:lineRule="auto"/>
              <w:ind w:left="92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z w:val="23"/>
                <w:szCs w:val="23"/>
              </w:rPr>
              <w:t>会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1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4" w:line="203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3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205" w:lineRule="auto"/>
              <w:ind w:left="40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电子信息类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5" w:type="default"/>
          <w:pgSz w:w="16837" w:h="11905"/>
          <w:pgMar w:top="435" w:right="274" w:bottom="595" w:left="328" w:header="0" w:footer="317" w:gutter="0"/>
          <w:pgNumType w:fmt="decimal"/>
          <w:cols w:space="720" w:num="1"/>
        </w:sectPr>
      </w:pPr>
    </w:p>
    <w:p>
      <w:pPr>
        <w:spacing w:line="465" w:lineRule="exact"/>
        <w:ind w:firstLine="3995"/>
        <w:textAlignment w:val="center"/>
      </w:pPr>
      <w:r>
        <w:drawing>
          <wp:inline distT="0" distB="0" distL="0" distR="0">
            <wp:extent cx="5243830" cy="2952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122" cy="2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" w:lineRule="exact"/>
      </w:pPr>
    </w:p>
    <w:tbl>
      <w:tblPr>
        <w:tblStyle w:val="6"/>
        <w:tblW w:w="1621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2438"/>
        <w:gridCol w:w="2057"/>
        <w:gridCol w:w="777"/>
        <w:gridCol w:w="1043"/>
        <w:gridCol w:w="705"/>
        <w:gridCol w:w="705"/>
        <w:gridCol w:w="705"/>
        <w:gridCol w:w="705"/>
        <w:gridCol w:w="940"/>
        <w:gridCol w:w="1645"/>
        <w:gridCol w:w="1894"/>
        <w:gridCol w:w="17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38" w:right="123" w:firstLine="18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代</w:t>
            </w:r>
            <w:r>
              <w:rPr>
                <w:rFonts w:ascii="黑体" w:hAnsi="黑体" w:eastAsia="黑体" w:cs="黑体"/>
                <w:sz w:val="27"/>
                <w:szCs w:val="27"/>
              </w:rPr>
              <w:t>码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9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招聘主管部门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4" w:lineRule="auto"/>
              <w:ind w:left="204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招聘单位名称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2" w:line="228" w:lineRule="auto"/>
              <w:ind w:left="121" w:right="100" w:firstLine="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经费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性质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6" w:lineRule="auto"/>
              <w:ind w:left="27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</w:p>
          <w:p>
            <w:pPr>
              <w:spacing w:line="214" w:lineRule="auto"/>
              <w:ind w:left="2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名</w:t>
            </w:r>
            <w:r>
              <w:rPr>
                <w:rFonts w:ascii="黑体" w:hAnsi="黑体" w:eastAsia="黑体" w:cs="黑体"/>
                <w:spacing w:val="-1"/>
                <w:sz w:val="27"/>
                <w:szCs w:val="27"/>
              </w:rPr>
              <w:t>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6" w:right="63" w:firstLine="7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7"/>
                <w:szCs w:val="27"/>
              </w:rPr>
              <w:t>类</w:t>
            </w:r>
            <w:r>
              <w:rPr>
                <w:rFonts w:ascii="黑体" w:hAnsi="黑体" w:eastAsia="黑体" w:cs="黑体"/>
                <w:spacing w:val="-4"/>
                <w:sz w:val="27"/>
                <w:szCs w:val="27"/>
              </w:rPr>
              <w:t>别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85" w:right="62" w:firstLine="1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等级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1" w:right="61" w:hanging="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招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聘 </w:t>
            </w: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人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01" w:right="61" w:hanging="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开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考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7"/>
                <w:szCs w:val="27"/>
              </w:rPr>
              <w:t>比例</w:t>
            </w:r>
          </w:p>
        </w:tc>
        <w:tc>
          <w:tcPr>
            <w:tcW w:w="9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347" w:right="39" w:hanging="27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年龄要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3" w:lineRule="auto"/>
              <w:ind w:left="29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学历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要求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416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专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业要求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其他要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192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1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99" w:line="193" w:lineRule="auto"/>
              <w:ind w:left="1010" w:right="33" w:hanging="94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泗洪经济开发区管理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委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2"/>
                <w:sz w:val="23"/>
                <w:szCs w:val="23"/>
              </w:rPr>
              <w:t>员</w:t>
            </w:r>
            <w:r>
              <w:rPr>
                <w:rFonts w:ascii="微软雅黑" w:hAnsi="微软雅黑" w:eastAsia="微软雅黑" w:cs="微软雅黑"/>
                <w:spacing w:val="-11"/>
                <w:sz w:val="23"/>
                <w:szCs w:val="23"/>
              </w:rPr>
              <w:t>会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99" w:line="193" w:lineRule="auto"/>
              <w:ind w:left="566" w:right="76" w:hanging="45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洪经济开发区管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理委员会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7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7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199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2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98" w:line="175" w:lineRule="auto"/>
              <w:ind w:left="131" w:right="97" w:firstLine="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18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周岁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以上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周岁</w:t>
            </w:r>
          </w:p>
          <w:p>
            <w:pPr>
              <w:tabs>
                <w:tab w:val="left" w:pos="228"/>
              </w:tabs>
              <w:spacing w:before="3" w:line="183" w:lineRule="auto"/>
              <w:ind w:left="74" w:right="39" w:firstLine="20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6"/>
                <w:sz w:val="23"/>
                <w:szCs w:val="23"/>
              </w:rPr>
              <w:t>以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下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ab/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(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3"/>
                <w:szCs w:val="23"/>
              </w:rPr>
              <w:t>1987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-10"/>
                <w:sz w:val="23"/>
                <w:szCs w:val="23"/>
              </w:rPr>
              <w:t xml:space="preserve">月 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15</w:t>
            </w:r>
          </w:p>
          <w:p>
            <w:pPr>
              <w:spacing w:line="160" w:lineRule="auto"/>
              <w:ind w:left="30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9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至</w:t>
            </w:r>
          </w:p>
          <w:p>
            <w:pPr>
              <w:spacing w:before="1" w:line="184" w:lineRule="auto"/>
              <w:ind w:left="141" w:right="39" w:hanging="7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3"/>
                <w:szCs w:val="2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005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月</w:t>
            </w: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 xml:space="preserve">20 </w:t>
            </w:r>
            <w:r>
              <w:rPr>
                <w:rFonts w:ascii="微软雅黑" w:hAnsi="微软雅黑" w:eastAsia="微软雅黑" w:cs="微软雅黑"/>
                <w:spacing w:val="-12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期间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生 ) 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6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8" w:line="205" w:lineRule="auto"/>
              <w:ind w:left="40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文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文秘类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3" w:line="192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2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0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" w:line="18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3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8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729" w:right="103" w:hanging="58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统计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类、财务财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会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4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3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0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" w:line="18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3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5" w:lineRule="auto"/>
              <w:ind w:left="6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经济类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4" w:line="192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4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5" w:lineRule="auto"/>
              <w:ind w:left="1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泗洪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县科学技术协会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5" w:lineRule="auto"/>
              <w:ind w:left="3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科普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服务中心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4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6" w:lineRule="auto"/>
              <w:ind w:left="73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不限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1" w:line="206" w:lineRule="auto"/>
              <w:ind w:left="22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限应届毕业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5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洪县政府办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5" w:lineRule="auto"/>
              <w:ind w:lef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机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关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事务管理中心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5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7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5" w:lineRule="auto"/>
              <w:ind w:left="40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文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文秘类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6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0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综合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指挥调度中心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9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20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0" w:line="205" w:lineRule="auto"/>
              <w:ind w:left="37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公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共管理类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7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9" w:line="192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8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0" w:line="202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5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7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0" w:line="205" w:lineRule="auto"/>
              <w:ind w:left="49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计算机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8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2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洪县应急管理局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8" w:line="205" w:lineRule="auto"/>
              <w:ind w:left="10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应急服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务保障中心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1" w:lineRule="auto"/>
              <w:rPr>
                <w:rFonts w:ascii="Arial"/>
                <w:sz w:val="21"/>
              </w:rPr>
            </w:pPr>
          </w:p>
          <w:p>
            <w:pPr>
              <w:spacing w:before="98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99" w:line="20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98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99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99" w:line="172" w:lineRule="auto"/>
              <w:ind w:left="14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安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生产类、建</w:t>
            </w:r>
          </w:p>
          <w:p>
            <w:pPr>
              <w:spacing w:line="171" w:lineRule="auto"/>
              <w:ind w:left="14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6"/>
                <w:sz w:val="23"/>
                <w:szCs w:val="23"/>
              </w:rPr>
              <w:t>筑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工程类、  中文</w:t>
            </w:r>
          </w:p>
          <w:p>
            <w:pPr>
              <w:spacing w:line="172" w:lineRule="auto"/>
              <w:ind w:left="1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文秘类、法律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类</w:t>
            </w:r>
          </w:p>
          <w:p>
            <w:pPr>
              <w:spacing w:before="1" w:line="207" w:lineRule="auto"/>
              <w:ind w:left="27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、公共管理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tabs>
                <w:tab w:val="left" w:pos="180"/>
              </w:tabs>
              <w:spacing w:before="296" w:line="172" w:lineRule="auto"/>
              <w:ind w:left="65" w:right="51" w:firstLine="2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工作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需深入乡镇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</w:rPr>
              <w:t>基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层开展消防安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7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督查、检查工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作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 xml:space="preserve"> ，适合男性。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ab/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( 自愿服从二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次</w:t>
            </w:r>
          </w:p>
          <w:p>
            <w:pPr>
              <w:spacing w:line="201" w:lineRule="auto"/>
              <w:ind w:left="55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6"/>
                <w:sz w:val="23"/>
                <w:szCs w:val="23"/>
              </w:rPr>
              <w:t>调配)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3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3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11"/>
                <w:sz w:val="23"/>
                <w:szCs w:val="23"/>
              </w:rPr>
              <w:t>9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before="99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before="98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98" w:line="20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98" w:line="194" w:lineRule="auto"/>
              <w:ind w:left="257" w:right="103" w:hanging="11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安全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生产类、法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律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类、经济类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8" w:line="175" w:lineRule="auto"/>
              <w:ind w:left="99" w:right="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需开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展夜间安全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生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产检查和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24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小</w:t>
            </w:r>
          </w:p>
          <w:p>
            <w:pPr>
              <w:spacing w:line="194" w:lineRule="auto"/>
              <w:ind w:left="87" w:right="81" w:firstLine="13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时值班值守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工 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作</w:t>
            </w:r>
            <w:r>
              <w:rPr>
                <w:rFonts w:ascii="微软雅黑" w:hAnsi="微软雅黑" w:eastAsia="微软雅黑" w:cs="微软雅黑"/>
                <w:spacing w:val="-9"/>
                <w:sz w:val="23"/>
                <w:szCs w:val="23"/>
              </w:rPr>
              <w:t xml:space="preserve"> ，适合男性。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6" w:type="default"/>
          <w:pgSz w:w="16837" w:h="11905"/>
          <w:pgMar w:top="417" w:right="274" w:bottom="595" w:left="328" w:header="0" w:footer="317" w:gutter="0"/>
          <w:pgNumType w:fmt="decimal"/>
          <w:cols w:space="720" w:num="1"/>
        </w:sectPr>
      </w:pPr>
    </w:p>
    <w:p>
      <w:pPr>
        <w:spacing w:line="465" w:lineRule="exact"/>
        <w:ind w:firstLine="3995"/>
        <w:textAlignment w:val="center"/>
      </w:pPr>
      <w:r>
        <w:drawing>
          <wp:inline distT="0" distB="0" distL="0" distR="0">
            <wp:extent cx="5243830" cy="29527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122" cy="2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" w:lineRule="exact"/>
      </w:pPr>
    </w:p>
    <w:tbl>
      <w:tblPr>
        <w:tblStyle w:val="6"/>
        <w:tblW w:w="1621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2438"/>
        <w:gridCol w:w="2057"/>
        <w:gridCol w:w="777"/>
        <w:gridCol w:w="1043"/>
        <w:gridCol w:w="705"/>
        <w:gridCol w:w="705"/>
        <w:gridCol w:w="705"/>
        <w:gridCol w:w="705"/>
        <w:gridCol w:w="940"/>
        <w:gridCol w:w="1645"/>
        <w:gridCol w:w="1894"/>
        <w:gridCol w:w="17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38" w:right="123" w:firstLine="18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代</w:t>
            </w:r>
            <w:r>
              <w:rPr>
                <w:rFonts w:ascii="黑体" w:hAnsi="黑体" w:eastAsia="黑体" w:cs="黑体"/>
                <w:sz w:val="27"/>
                <w:szCs w:val="27"/>
              </w:rPr>
              <w:t>码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9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招聘主管部门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4" w:lineRule="auto"/>
              <w:ind w:left="204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招聘单位名称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2" w:line="228" w:lineRule="auto"/>
              <w:ind w:left="121" w:right="100" w:firstLine="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经费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性质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6" w:lineRule="auto"/>
              <w:ind w:left="27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</w:p>
          <w:p>
            <w:pPr>
              <w:spacing w:line="214" w:lineRule="auto"/>
              <w:ind w:left="2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名</w:t>
            </w:r>
            <w:r>
              <w:rPr>
                <w:rFonts w:ascii="黑体" w:hAnsi="黑体" w:eastAsia="黑体" w:cs="黑体"/>
                <w:spacing w:val="-1"/>
                <w:sz w:val="27"/>
                <w:szCs w:val="27"/>
              </w:rPr>
              <w:t>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6" w:right="63" w:firstLine="7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7"/>
                <w:szCs w:val="27"/>
              </w:rPr>
              <w:t>类</w:t>
            </w:r>
            <w:r>
              <w:rPr>
                <w:rFonts w:ascii="黑体" w:hAnsi="黑体" w:eastAsia="黑体" w:cs="黑体"/>
                <w:spacing w:val="-4"/>
                <w:sz w:val="27"/>
                <w:szCs w:val="27"/>
              </w:rPr>
              <w:t>别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85" w:right="62" w:firstLine="1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等级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1" w:right="61" w:hanging="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招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聘 </w:t>
            </w: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人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01" w:right="61" w:hanging="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开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考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7"/>
                <w:szCs w:val="27"/>
              </w:rPr>
              <w:t>比例</w:t>
            </w:r>
          </w:p>
        </w:tc>
        <w:tc>
          <w:tcPr>
            <w:tcW w:w="9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347" w:right="39" w:hanging="27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年龄要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3" w:lineRule="auto"/>
              <w:ind w:left="29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学历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要求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416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专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业要求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其他要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1744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20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2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洪县应急管理局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205" w:lineRule="auto"/>
              <w:ind w:left="10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应急服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务保障中心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98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98" w:line="202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before="98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98" w:line="175" w:lineRule="auto"/>
              <w:ind w:left="131" w:right="97" w:firstLine="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18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周岁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以上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周岁</w:t>
            </w:r>
          </w:p>
          <w:p>
            <w:pPr>
              <w:tabs>
                <w:tab w:val="left" w:pos="228"/>
              </w:tabs>
              <w:spacing w:before="3" w:line="183" w:lineRule="auto"/>
              <w:ind w:left="74" w:right="39" w:firstLine="20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6"/>
                <w:sz w:val="23"/>
                <w:szCs w:val="23"/>
              </w:rPr>
              <w:t>以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下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ab/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(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3"/>
                <w:szCs w:val="23"/>
              </w:rPr>
              <w:t>1987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-10"/>
                <w:sz w:val="23"/>
                <w:szCs w:val="23"/>
              </w:rPr>
              <w:t xml:space="preserve">月 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15</w:t>
            </w:r>
          </w:p>
          <w:p>
            <w:pPr>
              <w:spacing w:line="160" w:lineRule="auto"/>
              <w:ind w:left="30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9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至</w:t>
            </w:r>
          </w:p>
          <w:p>
            <w:pPr>
              <w:spacing w:before="1" w:line="184" w:lineRule="auto"/>
              <w:ind w:left="141" w:right="39" w:hanging="7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3"/>
                <w:szCs w:val="2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005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月</w:t>
            </w: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 xml:space="preserve">20 </w:t>
            </w:r>
            <w:r>
              <w:rPr>
                <w:rFonts w:ascii="微软雅黑" w:hAnsi="微软雅黑" w:eastAsia="微软雅黑" w:cs="微软雅黑"/>
                <w:spacing w:val="-12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期间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生 ) 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99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98" w:line="193" w:lineRule="auto"/>
              <w:ind w:left="727" w:right="103" w:hanging="58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安全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生产类、法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律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6" w:line="176" w:lineRule="auto"/>
              <w:ind w:left="99" w:right="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需开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展夜间安全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生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产检查和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24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小</w:t>
            </w:r>
          </w:p>
          <w:p>
            <w:pPr>
              <w:spacing w:line="194" w:lineRule="auto"/>
              <w:ind w:left="87" w:right="81" w:firstLine="13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时值班值守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工 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作</w:t>
            </w:r>
            <w:r>
              <w:rPr>
                <w:rFonts w:ascii="微软雅黑" w:hAnsi="微软雅黑" w:eastAsia="微软雅黑" w:cs="微软雅黑"/>
                <w:spacing w:val="-9"/>
                <w:sz w:val="23"/>
                <w:szCs w:val="23"/>
              </w:rPr>
              <w:t xml:space="preserve"> ，适合男性。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3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21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</w:p>
          <w:p>
            <w:pPr>
              <w:spacing w:before="99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98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3" w:line="172" w:lineRule="auto"/>
              <w:ind w:left="86" w:right="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具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有会计专业初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级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及以上职称，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具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有两年及以上</w:t>
            </w:r>
          </w:p>
          <w:p>
            <w:pPr>
              <w:spacing w:line="216" w:lineRule="auto"/>
              <w:ind w:left="32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工作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经历。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83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22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洪县财政局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8" w:line="205" w:lineRule="auto"/>
              <w:ind w:left="3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金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融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服务中心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7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193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6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9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4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7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6" w:line="206" w:lineRule="auto"/>
              <w:ind w:left="22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限应届毕业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94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23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194" w:lineRule="auto"/>
              <w:ind w:left="834" w:right="76" w:hanging="7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国有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资产管理服务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6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7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3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98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8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24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05" w:lineRule="auto"/>
              <w:ind w:left="9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基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层财政服务中心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6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7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9" w:line="203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30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5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8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9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2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25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7" w:line="192" w:lineRule="auto"/>
              <w:ind w:left="683" w:right="76" w:hanging="58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政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府债务与基金管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理中心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7" w:line="192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8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1" w:line="194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1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7" w:line="192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9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7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26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41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泗洪县委巡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察办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98" w:line="205" w:lineRule="auto"/>
              <w:ind w:left="34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综合服务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中心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9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98" w:line="20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98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73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不限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8" w:line="172" w:lineRule="auto"/>
              <w:ind w:left="86" w:right="51" w:firstLine="3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4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21"/>
                <w:sz w:val="23"/>
                <w:szCs w:val="23"/>
              </w:rPr>
              <w:t>共党员 ，  能适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应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外出参加省市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巡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视巡察工作、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基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层一线驻点巡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9"/>
                <w:sz w:val="23"/>
                <w:szCs w:val="23"/>
              </w:rPr>
              <w:t>察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工作 ，  需要长</w:t>
            </w:r>
          </w:p>
          <w:p>
            <w:pPr>
              <w:spacing w:line="205" w:lineRule="auto"/>
              <w:ind w:left="56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期加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班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7" w:type="default"/>
          <w:pgSz w:w="16837" w:h="11905"/>
          <w:pgMar w:top="417" w:right="274" w:bottom="595" w:left="328" w:header="0" w:footer="317" w:gutter="0"/>
          <w:pgNumType w:fmt="decimal"/>
          <w:cols w:space="720" w:num="1"/>
        </w:sectPr>
      </w:pPr>
    </w:p>
    <w:p>
      <w:pPr>
        <w:spacing w:line="465" w:lineRule="exact"/>
        <w:ind w:firstLine="3995"/>
        <w:textAlignment w:val="center"/>
      </w:pPr>
      <w:r>
        <w:drawing>
          <wp:inline distT="0" distB="0" distL="0" distR="0">
            <wp:extent cx="5243830" cy="2952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122" cy="2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" w:lineRule="exact"/>
      </w:pPr>
    </w:p>
    <w:tbl>
      <w:tblPr>
        <w:tblStyle w:val="6"/>
        <w:tblW w:w="1621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2438"/>
        <w:gridCol w:w="2057"/>
        <w:gridCol w:w="777"/>
        <w:gridCol w:w="1043"/>
        <w:gridCol w:w="705"/>
        <w:gridCol w:w="705"/>
        <w:gridCol w:w="705"/>
        <w:gridCol w:w="705"/>
        <w:gridCol w:w="940"/>
        <w:gridCol w:w="1645"/>
        <w:gridCol w:w="1894"/>
        <w:gridCol w:w="17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38" w:right="123" w:firstLine="18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代</w:t>
            </w:r>
            <w:r>
              <w:rPr>
                <w:rFonts w:ascii="黑体" w:hAnsi="黑体" w:eastAsia="黑体" w:cs="黑体"/>
                <w:sz w:val="27"/>
                <w:szCs w:val="27"/>
              </w:rPr>
              <w:t>码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9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招聘主管部门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4" w:lineRule="auto"/>
              <w:ind w:left="204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招聘单位名称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2" w:line="228" w:lineRule="auto"/>
              <w:ind w:left="121" w:right="100" w:firstLine="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经费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性质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6" w:lineRule="auto"/>
              <w:ind w:left="27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</w:p>
          <w:p>
            <w:pPr>
              <w:spacing w:line="214" w:lineRule="auto"/>
              <w:ind w:left="2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名</w:t>
            </w:r>
            <w:r>
              <w:rPr>
                <w:rFonts w:ascii="黑体" w:hAnsi="黑体" w:eastAsia="黑体" w:cs="黑体"/>
                <w:spacing w:val="-1"/>
                <w:sz w:val="27"/>
                <w:szCs w:val="27"/>
              </w:rPr>
              <w:t>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6" w:right="63" w:firstLine="7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7"/>
                <w:szCs w:val="27"/>
              </w:rPr>
              <w:t>类</w:t>
            </w:r>
            <w:r>
              <w:rPr>
                <w:rFonts w:ascii="黑体" w:hAnsi="黑体" w:eastAsia="黑体" w:cs="黑体"/>
                <w:spacing w:val="-4"/>
                <w:sz w:val="27"/>
                <w:szCs w:val="27"/>
              </w:rPr>
              <w:t>别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85" w:right="62" w:firstLine="1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等级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1" w:right="61" w:hanging="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招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聘 </w:t>
            </w: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人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01" w:right="61" w:hanging="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开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考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7"/>
                <w:szCs w:val="27"/>
              </w:rPr>
              <w:t>比例</w:t>
            </w:r>
          </w:p>
        </w:tc>
        <w:tc>
          <w:tcPr>
            <w:tcW w:w="9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347" w:right="39" w:hanging="27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年龄要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3" w:lineRule="auto"/>
              <w:ind w:left="29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学历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要求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416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专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业要求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其他要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67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27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洪县市监局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0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综合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检验检测中心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192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7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0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99" w:line="175" w:lineRule="auto"/>
              <w:ind w:left="131" w:right="97" w:firstLine="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18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周岁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以上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周岁</w:t>
            </w:r>
          </w:p>
          <w:p>
            <w:pPr>
              <w:tabs>
                <w:tab w:val="left" w:pos="228"/>
              </w:tabs>
              <w:spacing w:before="2" w:line="183" w:lineRule="auto"/>
              <w:ind w:left="74" w:right="39" w:firstLine="20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6"/>
                <w:sz w:val="23"/>
                <w:szCs w:val="23"/>
              </w:rPr>
              <w:t>以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下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ab/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(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3"/>
                <w:szCs w:val="23"/>
              </w:rPr>
              <w:t>1987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-10"/>
                <w:sz w:val="23"/>
                <w:szCs w:val="23"/>
              </w:rPr>
              <w:t xml:space="preserve">月 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15</w:t>
            </w:r>
          </w:p>
          <w:p>
            <w:pPr>
              <w:spacing w:before="1" w:line="159" w:lineRule="auto"/>
              <w:ind w:left="30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9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至</w:t>
            </w:r>
          </w:p>
          <w:p>
            <w:pPr>
              <w:spacing w:before="3" w:line="184" w:lineRule="auto"/>
              <w:ind w:left="141" w:right="39" w:hanging="7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3"/>
                <w:szCs w:val="2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005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月</w:t>
            </w: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 xml:space="preserve">20 </w:t>
            </w:r>
            <w:r>
              <w:rPr>
                <w:rFonts w:ascii="微软雅黑" w:hAnsi="微软雅黑" w:eastAsia="微软雅黑" w:cs="微软雅黑"/>
                <w:spacing w:val="-12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期间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生 ) 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6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7" w:line="208" w:lineRule="auto"/>
              <w:ind w:left="40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医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药化工类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7" w:line="206" w:lineRule="auto"/>
              <w:ind w:left="22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限应届毕业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生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</w:p>
          <w:p>
            <w:pPr>
              <w:spacing w:before="67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28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7" w:line="193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2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83" w:lineRule="auto"/>
              <w:rPr>
                <w:rFonts w:ascii="Arial"/>
                <w:sz w:val="21"/>
              </w:rPr>
            </w:pPr>
          </w:p>
          <w:p>
            <w:pPr>
              <w:spacing w:before="67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9" w:line="193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7" w:line="170" w:lineRule="auto"/>
              <w:ind w:left="14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8"/>
                <w:sz w:val="23"/>
                <w:szCs w:val="23"/>
              </w:rPr>
              <w:t>机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械工程类、仪</w:t>
            </w:r>
          </w:p>
          <w:p>
            <w:pPr>
              <w:spacing w:line="172" w:lineRule="auto"/>
              <w:ind w:left="14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表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仪器及测试技</w:t>
            </w:r>
          </w:p>
          <w:p>
            <w:pPr>
              <w:spacing w:line="205" w:lineRule="auto"/>
              <w:ind w:left="7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术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29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洪县人社局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194" w:lineRule="auto"/>
              <w:ind w:left="834" w:right="76" w:hanging="7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社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会保险基金管理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心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5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2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5" w:line="194" w:lineRule="auto"/>
              <w:ind w:left="614" w:right="103" w:hanging="46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计算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机类、财务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4" w:line="200" w:lineRule="auto"/>
              <w:ind w:left="444" w:right="51" w:hanging="35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具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有两年及以上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工作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>经验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2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0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98" w:line="193" w:lineRule="auto"/>
              <w:ind w:left="834" w:right="76" w:hanging="73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职业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培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训评价指导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8" w:line="189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7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8" w:line="192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1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8" w:line="18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8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1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1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7" w:line="195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0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5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195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205" w:lineRule="auto"/>
              <w:ind w:left="40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中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文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文秘类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1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2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5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5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7" w:line="176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0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3" w:line="177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4" w:line="206" w:lineRule="auto"/>
              <w:ind w:left="73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不限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7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3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洪县教育局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8" w:line="194" w:lineRule="auto"/>
              <w:ind w:left="699" w:right="76" w:hanging="57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中小学基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础设施保 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障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98" w:line="20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9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99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9" w:line="172" w:lineRule="auto"/>
              <w:ind w:left="139" w:right="103" w:firstLine="12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7"/>
                <w:sz w:val="23"/>
                <w:szCs w:val="23"/>
              </w:rPr>
              <w:t>风</w:t>
            </w:r>
            <w:r>
              <w:rPr>
                <w:rFonts w:ascii="微软雅黑" w:hAnsi="微软雅黑" w:eastAsia="微软雅黑" w:cs="微软雅黑"/>
                <w:spacing w:val="-20"/>
                <w:sz w:val="23"/>
                <w:szCs w:val="23"/>
              </w:rPr>
              <w:t>景园林 ，  园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林 ，  园林景观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程 ，  园林工程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术 ，  园林规划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设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计 ，  园林建筑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8"/>
                <w:sz w:val="23"/>
                <w:szCs w:val="23"/>
              </w:rPr>
              <w:t>园林工程 ，  园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林</w:t>
            </w:r>
          </w:p>
          <w:p>
            <w:pPr>
              <w:spacing w:line="172" w:lineRule="auto"/>
              <w:ind w:left="26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9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pacing w:val="-7"/>
                <w:sz w:val="23"/>
                <w:szCs w:val="23"/>
              </w:rPr>
              <w:t>术 ，城市园</w:t>
            </w:r>
          </w:p>
          <w:p>
            <w:pPr>
              <w:spacing w:line="172" w:lineRule="auto"/>
              <w:ind w:left="13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8"/>
                <w:sz w:val="23"/>
                <w:szCs w:val="23"/>
              </w:rPr>
              <w:t>林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 xml:space="preserve"> ，风景园林设</w:t>
            </w:r>
          </w:p>
          <w:p>
            <w:pPr>
              <w:spacing w:line="207" w:lineRule="auto"/>
              <w:ind w:left="8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z w:val="23"/>
                <w:szCs w:val="23"/>
              </w:rPr>
              <w:t>计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3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4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185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2" w:line="187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2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7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185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9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8" w:type="default"/>
          <w:pgSz w:w="16837" w:h="11905"/>
          <w:pgMar w:top="417" w:right="274" w:bottom="595" w:left="328" w:header="0" w:footer="317" w:gutter="0"/>
          <w:pgNumType w:fmt="decimal"/>
          <w:cols w:space="720" w:num="1"/>
        </w:sectPr>
      </w:pPr>
    </w:p>
    <w:p>
      <w:pPr>
        <w:spacing w:line="465" w:lineRule="exact"/>
        <w:ind w:firstLine="3995"/>
        <w:textAlignment w:val="center"/>
      </w:pPr>
      <w:r>
        <w:drawing>
          <wp:inline distT="0" distB="0" distL="0" distR="0">
            <wp:extent cx="5243830" cy="29527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122" cy="2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7" w:lineRule="exact"/>
      </w:pPr>
    </w:p>
    <w:tbl>
      <w:tblPr>
        <w:tblStyle w:val="6"/>
        <w:tblW w:w="1621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8"/>
        <w:gridCol w:w="2438"/>
        <w:gridCol w:w="2057"/>
        <w:gridCol w:w="777"/>
        <w:gridCol w:w="1043"/>
        <w:gridCol w:w="705"/>
        <w:gridCol w:w="705"/>
        <w:gridCol w:w="705"/>
        <w:gridCol w:w="705"/>
        <w:gridCol w:w="940"/>
        <w:gridCol w:w="1645"/>
        <w:gridCol w:w="1894"/>
        <w:gridCol w:w="178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38" w:right="123" w:firstLine="18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代</w:t>
            </w:r>
            <w:r>
              <w:rPr>
                <w:rFonts w:ascii="黑体" w:hAnsi="黑体" w:eastAsia="黑体" w:cs="黑体"/>
                <w:sz w:val="27"/>
                <w:szCs w:val="27"/>
              </w:rPr>
              <w:t>码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9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招聘主管部门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4" w:lineRule="auto"/>
              <w:ind w:left="204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5"/>
                <w:sz w:val="27"/>
                <w:szCs w:val="27"/>
              </w:rPr>
              <w:t>招聘单位名称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2" w:line="228" w:lineRule="auto"/>
              <w:ind w:left="121" w:right="100" w:firstLine="3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经费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性质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6" w:lineRule="auto"/>
              <w:ind w:left="27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</w:p>
          <w:p>
            <w:pPr>
              <w:spacing w:line="214" w:lineRule="auto"/>
              <w:ind w:left="2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名</w:t>
            </w:r>
            <w:r>
              <w:rPr>
                <w:rFonts w:ascii="黑体" w:hAnsi="黑体" w:eastAsia="黑体" w:cs="黑体"/>
                <w:spacing w:val="-1"/>
                <w:sz w:val="27"/>
                <w:szCs w:val="27"/>
              </w:rPr>
              <w:t>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6" w:right="63" w:firstLine="7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7"/>
                <w:szCs w:val="27"/>
              </w:rPr>
              <w:t>类</w:t>
            </w:r>
            <w:r>
              <w:rPr>
                <w:rFonts w:ascii="黑体" w:hAnsi="黑体" w:eastAsia="黑体" w:cs="黑体"/>
                <w:spacing w:val="-4"/>
                <w:sz w:val="27"/>
                <w:szCs w:val="27"/>
              </w:rPr>
              <w:t>别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85" w:right="62" w:firstLine="1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10"/>
                <w:sz w:val="27"/>
                <w:szCs w:val="27"/>
              </w:rPr>
              <w:t>岗</w:t>
            </w:r>
            <w:r>
              <w:rPr>
                <w:rFonts w:ascii="黑体" w:hAnsi="黑体" w:eastAsia="黑体" w:cs="黑体"/>
                <w:spacing w:val="-8"/>
                <w:sz w:val="27"/>
                <w:szCs w:val="27"/>
              </w:rPr>
              <w:t>位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等级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91" w:right="61" w:hanging="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招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聘 </w:t>
            </w: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人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数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101" w:right="61" w:hanging="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-3"/>
                <w:sz w:val="27"/>
                <w:szCs w:val="27"/>
              </w:rPr>
              <w:t>开</w:t>
            </w:r>
            <w:r>
              <w:rPr>
                <w:rFonts w:ascii="黑体" w:hAnsi="黑体" w:eastAsia="黑体" w:cs="黑体"/>
                <w:spacing w:val="-2"/>
                <w:sz w:val="27"/>
                <w:szCs w:val="27"/>
              </w:rPr>
              <w:t>考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7"/>
                <w:szCs w:val="27"/>
              </w:rPr>
              <w:t>比例</w:t>
            </w:r>
          </w:p>
        </w:tc>
        <w:tc>
          <w:tcPr>
            <w:tcW w:w="9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5" w:line="220" w:lineRule="auto"/>
              <w:ind w:left="347" w:right="39" w:hanging="279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年龄要</w:t>
            </w:r>
            <w:r>
              <w:rPr>
                <w:rFonts w:ascii="黑体" w:hAnsi="黑体" w:eastAsia="黑体" w:cs="黑体"/>
                <w:sz w:val="27"/>
                <w:szCs w:val="27"/>
              </w:rPr>
              <w:t xml:space="preserve"> 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50" w:line="223" w:lineRule="auto"/>
              <w:ind w:left="290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学历</w:t>
            </w:r>
            <w:r>
              <w:rPr>
                <w:rFonts w:ascii="黑体" w:hAnsi="黑体" w:eastAsia="黑体" w:cs="黑体"/>
                <w:spacing w:val="1"/>
                <w:sz w:val="27"/>
                <w:szCs w:val="27"/>
              </w:rPr>
              <w:t>要求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416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专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业要求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9" w:line="225" w:lineRule="auto"/>
              <w:ind w:left="355"/>
              <w:rPr>
                <w:rFonts w:ascii="黑体" w:hAnsi="黑体" w:eastAsia="黑体" w:cs="黑体"/>
                <w:sz w:val="27"/>
                <w:szCs w:val="27"/>
              </w:rPr>
            </w:pPr>
            <w:r>
              <w:rPr>
                <w:rFonts w:ascii="黑体" w:hAnsi="黑体" w:eastAsia="黑体" w:cs="黑体"/>
                <w:spacing w:val="3"/>
                <w:sz w:val="27"/>
                <w:szCs w:val="27"/>
              </w:rPr>
              <w:t>其他要</w:t>
            </w:r>
            <w:r>
              <w:rPr>
                <w:rFonts w:ascii="黑体" w:hAnsi="黑体" w:eastAsia="黑体" w:cs="黑体"/>
                <w:spacing w:val="2"/>
                <w:sz w:val="27"/>
                <w:szCs w:val="27"/>
              </w:rPr>
              <w:t>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66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5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洪县教育局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330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教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师发展中心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4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4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6" w:line="203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3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9" w:line="175" w:lineRule="auto"/>
              <w:ind w:left="131" w:right="97" w:firstLine="1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18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周岁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以上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、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周岁</w:t>
            </w:r>
          </w:p>
          <w:p>
            <w:pPr>
              <w:tabs>
                <w:tab w:val="left" w:pos="228"/>
              </w:tabs>
              <w:spacing w:before="2" w:line="183" w:lineRule="auto"/>
              <w:ind w:left="74" w:right="39" w:firstLine="20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6"/>
                <w:sz w:val="23"/>
                <w:szCs w:val="23"/>
              </w:rPr>
              <w:t>以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下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 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ab/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(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3"/>
                <w:szCs w:val="23"/>
              </w:rPr>
              <w:t>1987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3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5</w:t>
            </w:r>
            <w:r>
              <w:rPr>
                <w:rFonts w:ascii="微软雅黑" w:hAnsi="微软雅黑" w:eastAsia="微软雅黑" w:cs="微软雅黑"/>
                <w:spacing w:val="-10"/>
                <w:sz w:val="23"/>
                <w:szCs w:val="23"/>
              </w:rPr>
              <w:t xml:space="preserve">月 </w:t>
            </w:r>
            <w:r>
              <w:rPr>
                <w:rFonts w:ascii="Times New Roman" w:hAnsi="Times New Roman" w:eastAsia="Times New Roman" w:cs="Times New Roman"/>
                <w:spacing w:val="-10"/>
                <w:sz w:val="23"/>
                <w:szCs w:val="23"/>
              </w:rPr>
              <w:t>15</w:t>
            </w:r>
          </w:p>
          <w:p>
            <w:pPr>
              <w:spacing w:line="160" w:lineRule="auto"/>
              <w:ind w:left="30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9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至</w:t>
            </w:r>
          </w:p>
          <w:p>
            <w:pPr>
              <w:spacing w:before="2" w:line="184" w:lineRule="auto"/>
              <w:ind w:left="141" w:right="39" w:hanging="7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3"/>
                <w:szCs w:val="23"/>
              </w:rPr>
              <w:t>2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005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5"/>
                <w:sz w:val="23"/>
                <w:szCs w:val="23"/>
              </w:rPr>
              <w:t>月</w:t>
            </w: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 xml:space="preserve">20 </w:t>
            </w:r>
            <w:r>
              <w:rPr>
                <w:rFonts w:ascii="微软雅黑" w:hAnsi="微软雅黑" w:eastAsia="微软雅黑" w:cs="微软雅黑"/>
                <w:spacing w:val="-12"/>
                <w:sz w:val="23"/>
                <w:szCs w:val="23"/>
              </w:rPr>
              <w:t>日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期间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出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 xml:space="preserve">生 ) 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。</w:t>
            </w: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6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6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3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6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8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" w:line="18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2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7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743" w:right="103" w:hanging="57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医学类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、公共卫 </w:t>
            </w:r>
            <w:r>
              <w:rPr>
                <w:rFonts w:ascii="微软雅黑" w:hAnsi="微软雅黑" w:eastAsia="微软雅黑" w:cs="微软雅黑"/>
                <w:spacing w:val="-9"/>
                <w:sz w:val="23"/>
                <w:szCs w:val="23"/>
              </w:rPr>
              <w:t>生</w:t>
            </w:r>
            <w:r>
              <w:rPr>
                <w:rFonts w:ascii="微软雅黑" w:hAnsi="微软雅黑" w:eastAsia="微软雅黑" w:cs="微软雅黑"/>
                <w:spacing w:val="-8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0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7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7" w:line="205" w:lineRule="auto"/>
              <w:ind w:lef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6"/>
                <w:sz w:val="23"/>
                <w:szCs w:val="23"/>
              </w:rPr>
              <w:t>招</w:t>
            </w: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生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委员会办公室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6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5" w:line="190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16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8" w:line="192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24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5" w:line="190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5" w:line="190" w:lineRule="auto"/>
              <w:ind w:left="610" w:right="103" w:hanging="4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计算机 ( 网络管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7"/>
                <w:sz w:val="23"/>
                <w:szCs w:val="23"/>
              </w:rPr>
              <w:t xml:space="preserve">理) </w:t>
            </w:r>
            <w:r>
              <w:rPr>
                <w:rFonts w:ascii="微软雅黑" w:hAnsi="微软雅黑" w:eastAsia="微软雅黑" w:cs="微软雅黑"/>
                <w:spacing w:val="26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8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53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洪县住建局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08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45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路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灯管理所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4" w:line="18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3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4" w:line="181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5" w:lineRule="auto"/>
              <w:ind w:left="62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法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律类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0" w:line="191" w:lineRule="auto"/>
              <w:ind w:left="29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3"/>
                <w:szCs w:val="2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9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4" w:line="181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1" w:line="182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4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4" w:line="181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6" w:line="207" w:lineRule="auto"/>
              <w:ind w:left="37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建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筑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工程类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1" w:line="191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0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98" w:line="194" w:lineRule="auto"/>
              <w:ind w:left="398" w:right="33" w:hanging="33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泗洪洪泽湖生态旅游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度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假区管理办公室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9" w:line="172" w:lineRule="auto"/>
              <w:ind w:left="10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洪洪泽湖生态旅</w:t>
            </w:r>
          </w:p>
          <w:p>
            <w:pPr>
              <w:spacing w:before="1" w:line="180" w:lineRule="auto"/>
              <w:ind w:left="10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游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度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假区管理办公</w:t>
            </w:r>
          </w:p>
          <w:p>
            <w:pPr>
              <w:spacing w:line="177" w:lineRule="auto"/>
              <w:ind w:left="9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z w:val="23"/>
                <w:szCs w:val="23"/>
              </w:rPr>
              <w:t>室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5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7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7" w:line="198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0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5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7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192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" w:line="168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5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" w:line="168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8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53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" w:line="168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7" w:line="205" w:lineRule="auto"/>
              <w:ind w:left="372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城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建规划类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8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8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8" w:line="20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6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8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7" w:line="207" w:lineRule="auto"/>
              <w:ind w:left="4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旅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游管理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191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9" w:line="207" w:lineRule="auto"/>
              <w:ind w:left="2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洪县农业农村局</w:t>
            </w: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6" w:lineRule="auto"/>
              <w:ind w:left="22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石集畜牧兽医站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452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" w:line="181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5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0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179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5" w:lineRule="auto"/>
              <w:ind w:left="37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财务财会类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1" w:line="192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4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9" w:line="206" w:lineRule="auto"/>
              <w:ind w:left="21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青阳畜牧兽医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站</w:t>
            </w: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6" w:line="194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1" w:line="197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1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6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8" w:line="194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6" w:line="192" w:lineRule="auto"/>
              <w:ind w:left="610" w:right="103" w:hanging="4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计算机 ( 网络管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7"/>
                <w:sz w:val="23"/>
                <w:szCs w:val="23"/>
              </w:rPr>
              <w:t xml:space="preserve">理) </w:t>
            </w:r>
            <w:r>
              <w:rPr>
                <w:rFonts w:ascii="微软雅黑" w:hAnsi="微软雅黑" w:eastAsia="微软雅黑" w:cs="微软雅黑"/>
                <w:spacing w:val="26"/>
                <w:sz w:val="23"/>
                <w:szCs w:val="23"/>
              </w:rPr>
              <w:t>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7" w:line="191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806" w:right="76" w:hanging="70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农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机化技术推广服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务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站</w:t>
            </w:r>
          </w:p>
        </w:tc>
        <w:tc>
          <w:tcPr>
            <w:tcW w:w="77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1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2" w:line="206" w:lineRule="auto"/>
              <w:ind w:left="73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不限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7" w:line="191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6</w:t>
            </w:r>
          </w:p>
        </w:tc>
        <w:tc>
          <w:tcPr>
            <w:tcW w:w="243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8" w:line="207" w:lineRule="auto"/>
              <w:ind w:left="2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泗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洪县农业农村局</w:t>
            </w:r>
          </w:p>
        </w:tc>
        <w:tc>
          <w:tcPr>
            <w:tcW w:w="205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8" w:line="206" w:lineRule="auto"/>
              <w:ind w:left="98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5"/>
                <w:sz w:val="23"/>
                <w:szCs w:val="23"/>
              </w:rPr>
              <w:t>农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业技术推广中心</w:t>
            </w:r>
          </w:p>
        </w:tc>
        <w:tc>
          <w:tcPr>
            <w:tcW w:w="77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99" w:line="206" w:lineRule="auto"/>
              <w:ind w:left="16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全</w:t>
            </w:r>
            <w:r>
              <w:rPr>
                <w:rFonts w:ascii="微软雅黑" w:hAnsi="微软雅黑" w:eastAsia="微软雅黑" w:cs="微软雅黑"/>
                <w:spacing w:val="-1"/>
                <w:sz w:val="23"/>
                <w:szCs w:val="23"/>
              </w:rPr>
              <w:t>拨</w:t>
            </w: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3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6" w:line="180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6" w:line="192" w:lineRule="auto"/>
              <w:ind w:left="30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9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4" w:line="205" w:lineRule="auto"/>
              <w:ind w:left="61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z w:val="23"/>
                <w:szCs w:val="23"/>
              </w:rPr>
              <w:t>农业类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438" w:right="95" w:hanging="339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需要经常下乡，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建议男</w:t>
            </w: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性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191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7</w:t>
            </w:r>
          </w:p>
        </w:tc>
        <w:tc>
          <w:tcPr>
            <w:tcW w:w="243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301" w:right="36" w:hanging="23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1"/>
                <w:sz w:val="23"/>
                <w:szCs w:val="23"/>
              </w:rPr>
              <w:t>专业技术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人</w:t>
            </w:r>
            <w:r>
              <w:rPr>
                <w:rFonts w:ascii="微软雅黑" w:hAnsi="微软雅黑" w:eastAsia="微软雅黑" w:cs="微软雅黑"/>
                <w:spacing w:val="-2"/>
                <w:sz w:val="23"/>
                <w:szCs w:val="23"/>
              </w:rPr>
              <w:t>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4" w:line="206" w:lineRule="auto"/>
              <w:ind w:left="13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6" w:line="180" w:lineRule="auto"/>
              <w:ind w:left="147" w:right="99" w:hanging="1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4"/>
                <w:sz w:val="23"/>
                <w:szCs w:val="23"/>
              </w:rPr>
              <w:t>专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技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2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7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2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78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5" w:line="205" w:lineRule="auto"/>
              <w:ind w:left="143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农业类、经济类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81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8" w:line="191" w:lineRule="auto"/>
              <w:ind w:left="29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8</w:t>
            </w:r>
          </w:p>
        </w:tc>
        <w:tc>
          <w:tcPr>
            <w:tcW w:w="243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5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5" w:line="205" w:lineRule="auto"/>
              <w:ind w:left="194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办</w:t>
            </w:r>
            <w:r>
              <w:rPr>
                <w:rFonts w:ascii="微软雅黑" w:hAnsi="微软雅黑" w:eastAsia="微软雅黑" w:cs="微软雅黑"/>
                <w:spacing w:val="-3"/>
                <w:sz w:val="23"/>
                <w:szCs w:val="23"/>
              </w:rPr>
              <w:t>事员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5" w:line="207" w:lineRule="auto"/>
              <w:ind w:left="141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81" w:lineRule="auto"/>
              <w:ind w:left="146" w:right="99" w:hanging="5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-6"/>
                <w:sz w:val="23"/>
                <w:szCs w:val="23"/>
              </w:rPr>
              <w:t>管理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5"/>
                <w:sz w:val="23"/>
                <w:szCs w:val="23"/>
              </w:rPr>
              <w:t>0</w:t>
            </w:r>
            <w:r>
              <w:rPr>
                <w:rFonts w:ascii="微软雅黑" w:hAnsi="微软雅黑" w:eastAsia="微软雅黑" w:cs="微软雅黑"/>
                <w:spacing w:val="-5"/>
                <w:sz w:val="23"/>
                <w:szCs w:val="23"/>
              </w:rPr>
              <w:t>级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7" w:line="192" w:lineRule="auto"/>
              <w:ind w:left="3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70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90" w:line="223" w:lineRule="auto"/>
              <w:ind w:left="14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 xml:space="preserve">1 </w:t>
            </w:r>
            <w:r>
              <w:rPr>
                <w:rFonts w:ascii="微软雅黑" w:hAnsi="微软雅黑" w:eastAsia="微软雅黑" w:cs="微软雅黑"/>
                <w:spacing w:val="-17"/>
                <w:sz w:val="23"/>
                <w:szCs w:val="23"/>
              </w:rPr>
              <w:t>：</w:t>
            </w:r>
            <w:r>
              <w:rPr>
                <w:rFonts w:ascii="Times New Roman" w:hAnsi="Times New Roman" w:eastAsia="Times New Roman" w:cs="Times New Roman"/>
                <w:spacing w:val="-17"/>
                <w:sz w:val="23"/>
                <w:szCs w:val="23"/>
              </w:rPr>
              <w:t>3</w:t>
            </w:r>
          </w:p>
        </w:tc>
        <w:tc>
          <w:tcPr>
            <w:tcW w:w="940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2" w:line="181" w:lineRule="auto"/>
              <w:ind w:left="134" w:right="96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本科及以上，</w:t>
            </w:r>
            <w:r>
              <w:rPr>
                <w:rFonts w:ascii="微软雅黑" w:hAnsi="微软雅黑" w:eastAsia="微软雅黑" w:cs="微软雅黑"/>
                <w:sz w:val="23"/>
                <w:szCs w:val="23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取</w:t>
            </w:r>
            <w:r>
              <w:rPr>
                <w:rFonts w:ascii="微软雅黑" w:hAnsi="微软雅黑" w:eastAsia="微软雅黑" w:cs="微软雅黑"/>
                <w:spacing w:val="3"/>
                <w:sz w:val="23"/>
                <w:szCs w:val="23"/>
              </w:rPr>
              <w:t>得相应学位</w:t>
            </w:r>
          </w:p>
        </w:tc>
        <w:tc>
          <w:tcPr>
            <w:tcW w:w="189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85" w:line="205" w:lineRule="auto"/>
              <w:ind w:left="377"/>
              <w:rPr>
                <w:rFonts w:ascii="微软雅黑" w:hAnsi="微软雅黑" w:eastAsia="微软雅黑" w:cs="微软雅黑"/>
                <w:sz w:val="23"/>
                <w:szCs w:val="23"/>
              </w:rPr>
            </w:pPr>
            <w:r>
              <w:rPr>
                <w:rFonts w:ascii="微软雅黑" w:hAnsi="微软雅黑" w:eastAsia="微软雅黑" w:cs="微软雅黑"/>
                <w:spacing w:val="4"/>
                <w:sz w:val="23"/>
                <w:szCs w:val="23"/>
              </w:rPr>
              <w:t>公</w:t>
            </w:r>
            <w:r>
              <w:rPr>
                <w:rFonts w:ascii="微软雅黑" w:hAnsi="微软雅黑" w:eastAsia="微软雅黑" w:cs="微软雅黑"/>
                <w:spacing w:val="2"/>
                <w:sz w:val="23"/>
                <w:szCs w:val="23"/>
              </w:rPr>
              <w:t>共管理类</w:t>
            </w:r>
          </w:p>
        </w:tc>
        <w:tc>
          <w:tcPr>
            <w:tcW w:w="1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77" w:lineRule="exact"/>
        <w:rPr>
          <w:rFonts w:ascii="Arial"/>
          <w:sz w:val="6"/>
        </w:rPr>
      </w:pPr>
    </w:p>
    <w:p>
      <w:pPr>
        <w:spacing w:line="77" w:lineRule="exact"/>
        <w:rPr>
          <w:rFonts w:ascii="Arial" w:hAnsi="Arial" w:eastAsia="Arial" w:cs="Arial"/>
          <w:snapToGrid w:val="0"/>
          <w:color w:val="000000"/>
          <w:kern w:val="0"/>
          <w:sz w:val="21"/>
          <w:szCs w:val="21"/>
        </w:rPr>
      </w:pPr>
      <w:r>
        <w:drawing>
          <wp:inline distT="0" distB="0" distL="114300" distR="114300">
            <wp:extent cx="10297795" cy="7200900"/>
            <wp:effectExtent l="0" t="0" r="825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977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297795" cy="7200900"/>
            <wp:effectExtent l="0" t="0" r="825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9779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10267950" cy="6567805"/>
            <wp:effectExtent l="0" t="0" r="0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0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tabs>
          <w:tab w:val="left" w:pos="1443"/>
        </w:tabs>
        <w:bidi w:val="0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0056495" cy="6218555"/>
            <wp:effectExtent l="0" t="0" r="1905" b="1079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6495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10044430" cy="6778625"/>
            <wp:effectExtent l="0" t="0" r="1397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10298430" cy="6773545"/>
            <wp:effectExtent l="0" t="0" r="7620" b="825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98430" cy="6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300970" cy="6861810"/>
            <wp:effectExtent l="0" t="0" r="5080" b="1524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30097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301605" cy="6701155"/>
            <wp:effectExtent l="0" t="0" r="4445" b="444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0160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305415" cy="5596890"/>
            <wp:effectExtent l="0" t="0" r="635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05415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9" w:type="default"/>
      <w:footerReference r:id="rId10" w:type="default"/>
      <w:pgSz w:w="16837" w:h="11905"/>
      <w:pgMar w:top="417" w:right="274" w:bottom="595" w:left="328" w:header="0" w:footer="317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3" w:lineRule="auto"/>
      <w:ind w:left="7089"/>
      <w:rPr>
        <w:rFonts w:ascii="宋体" w:hAnsi="宋体" w:eastAsia="宋体" w:cs="宋体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pacing w:val="6"/>
        <w:sz w:val="23"/>
        <w:szCs w:val="23"/>
      </w:rPr>
      <w:t xml:space="preserve">第 </w:t>
    </w:r>
    <w:r>
      <w:rPr>
        <w:rFonts w:ascii="宋体" w:hAnsi="宋体" w:eastAsia="宋体" w:cs="宋体"/>
        <w:spacing w:val="5"/>
        <w:sz w:val="23"/>
        <w:szCs w:val="23"/>
      </w:rPr>
      <w:t>1</w:t>
    </w:r>
    <w:r>
      <w:rPr>
        <w:rFonts w:ascii="宋体" w:hAnsi="宋体" w:eastAsia="宋体" w:cs="宋体"/>
        <w:spacing w:val="3"/>
        <w:sz w:val="23"/>
        <w:szCs w:val="23"/>
      </w:rPr>
      <w:t xml:space="preserve"> 页，共 12 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3" w:lineRule="auto"/>
      <w:ind w:left="7089"/>
      <w:rPr>
        <w:rFonts w:ascii="宋体" w:hAnsi="宋体" w:eastAsia="宋体" w:cs="宋体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pacing w:val="6"/>
        <w:sz w:val="23"/>
        <w:szCs w:val="23"/>
      </w:rPr>
      <w:t xml:space="preserve">第 </w:t>
    </w:r>
    <w:r>
      <w:rPr>
        <w:rFonts w:ascii="宋体" w:hAnsi="宋体" w:eastAsia="宋体" w:cs="宋体"/>
        <w:spacing w:val="5"/>
        <w:sz w:val="23"/>
        <w:szCs w:val="23"/>
      </w:rPr>
      <w:t>2</w:t>
    </w:r>
    <w:r>
      <w:rPr>
        <w:rFonts w:ascii="宋体" w:hAnsi="宋体" w:eastAsia="宋体" w:cs="宋体"/>
        <w:spacing w:val="3"/>
        <w:sz w:val="23"/>
        <w:szCs w:val="23"/>
      </w:rPr>
      <w:t xml:space="preserve"> 页，共 12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3" w:lineRule="auto"/>
      <w:ind w:left="7089"/>
      <w:rPr>
        <w:rFonts w:ascii="宋体" w:hAnsi="宋体" w:eastAsia="宋体" w:cs="宋体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RuS5b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G5Ll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pacing w:val="6"/>
        <w:sz w:val="23"/>
        <w:szCs w:val="23"/>
      </w:rPr>
      <w:t xml:space="preserve">第 </w:t>
    </w:r>
    <w:r>
      <w:rPr>
        <w:rFonts w:ascii="宋体" w:hAnsi="宋体" w:eastAsia="宋体" w:cs="宋体"/>
        <w:spacing w:val="5"/>
        <w:sz w:val="23"/>
        <w:szCs w:val="23"/>
      </w:rPr>
      <w:t>3</w:t>
    </w:r>
    <w:r>
      <w:rPr>
        <w:rFonts w:ascii="宋体" w:hAnsi="宋体" w:eastAsia="宋体" w:cs="宋体"/>
        <w:spacing w:val="3"/>
        <w:sz w:val="23"/>
        <w:szCs w:val="23"/>
      </w:rPr>
      <w:t xml:space="preserve"> 页，共 12 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3" w:lineRule="auto"/>
      <w:ind w:left="7089"/>
      <w:rPr>
        <w:rFonts w:ascii="宋体" w:hAnsi="宋体" w:eastAsia="宋体" w:cs="宋体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RdTz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lF1P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pacing w:val="6"/>
        <w:sz w:val="23"/>
        <w:szCs w:val="23"/>
      </w:rPr>
      <w:t xml:space="preserve">第 </w:t>
    </w:r>
    <w:r>
      <w:rPr>
        <w:rFonts w:ascii="宋体" w:hAnsi="宋体" w:eastAsia="宋体" w:cs="宋体"/>
        <w:spacing w:val="5"/>
        <w:sz w:val="23"/>
        <w:szCs w:val="23"/>
      </w:rPr>
      <w:t>4</w:t>
    </w:r>
    <w:r>
      <w:rPr>
        <w:rFonts w:ascii="宋体" w:hAnsi="宋体" w:eastAsia="宋体" w:cs="宋体"/>
        <w:spacing w:val="3"/>
        <w:sz w:val="23"/>
        <w:szCs w:val="23"/>
      </w:rPr>
      <w:t xml:space="preserve"> 页，共 12 页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0020"/>
      </w:tabs>
      <w:spacing w:line="223" w:lineRule="auto"/>
      <w:ind w:left="7089"/>
      <w:rPr>
        <w:rFonts w:hint="eastAsia" w:ascii="宋体" w:hAnsi="宋体" w:eastAsia="宋体" w:cs="宋体"/>
        <w:sz w:val="23"/>
        <w:szCs w:val="23"/>
        <w:lang w:eastAsia="zh-CN"/>
      </w:rPr>
    </w:pPr>
    <w:r>
      <w:rPr>
        <w:rFonts w:ascii="宋体" w:hAnsi="宋体" w:eastAsia="宋体" w:cs="宋体"/>
        <w:spacing w:val="6"/>
        <w:sz w:val="23"/>
        <w:szCs w:val="23"/>
      </w:rPr>
      <w:t xml:space="preserve">第 </w:t>
    </w:r>
    <w:r>
      <w:rPr>
        <w:rFonts w:hint="eastAsia" w:ascii="宋体" w:hAnsi="宋体" w:eastAsia="宋体" w:cs="宋体"/>
        <w:spacing w:val="5"/>
        <w:sz w:val="23"/>
        <w:szCs w:val="23"/>
        <w:lang w:val="en-US" w:eastAsia="zh-CN"/>
      </w:rPr>
      <w:t>6</w:t>
    </w:r>
    <w:r>
      <w:rPr>
        <w:rFonts w:ascii="宋体" w:hAnsi="宋体" w:eastAsia="宋体" w:cs="宋体"/>
        <w:spacing w:val="3"/>
        <w:sz w:val="23"/>
        <w:szCs w:val="23"/>
      </w:rPr>
      <w:t xml:space="preserve"> 页，共 12 页</w:t>
    </w:r>
    <w:r>
      <w:rPr>
        <w:rFonts w:hint="eastAsia" w:ascii="宋体" w:hAnsi="宋体" w:eastAsia="宋体" w:cs="宋体"/>
        <w:spacing w:val="3"/>
        <w:sz w:val="23"/>
        <w:szCs w:val="23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ZhZTQ4ZDIxNjg1NGNmOTM0ZmNlNWMxNzAyMTEzZDMifQ=="/>
  </w:docVars>
  <w:rsids>
    <w:rsidRoot w:val="00000000"/>
    <w:rsid w:val="055C4ABA"/>
    <w:rsid w:val="15453B8B"/>
    <w:rsid w:val="458D0B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2929</Words>
  <Characters>3077</Characters>
  <TotalTime>1</TotalTime>
  <ScaleCrop>false</ScaleCrop>
  <LinksUpToDate>false</LinksUpToDate>
  <CharactersWithSpaces>3489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2023-05-05T11:41:00Z</dcterms:created>
  <dc:creator>VNN.R9</dc:creator>
  <cp:lastModifiedBy>wWw</cp:lastModifiedBy>
  <dcterms:modified xsi:type="dcterms:W3CDTF">2023-05-06T02:08:59Z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2023-05-06T10:02:46Z</vt:filetime>
  </property>
  <property fmtid="{D5CDD505-2E9C-101B-9397-08002B2CF9AE}" pid="4" name="KSOProductBuildVer">
    <vt:lpwstr>2052-11.1.0.14036</vt:lpwstr>
  </property>
  <property fmtid="{D5CDD505-2E9C-101B-9397-08002B2CF9AE}" pid="5" name="ICV">
    <vt:lpwstr>BA8A227382FC4A91A3E78181DFEA1CBD_12</vt:lpwstr>
  </property>
</Properties>
</file>